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61" w:rsidRDefault="00FC3F61">
      <w:pPr>
        <w:pStyle w:val="a3"/>
        <w:ind w:left="0"/>
        <w:jc w:val="left"/>
        <w:rPr>
          <w:rFonts w:ascii="Times New Roman"/>
          <w:sz w:val="36"/>
        </w:rPr>
      </w:pPr>
    </w:p>
    <w:p w:rsidR="00FC3F61" w:rsidRPr="00EA0EDC" w:rsidRDefault="00EA0EDC">
      <w:pPr>
        <w:pStyle w:val="a4"/>
        <w:rPr>
          <w:rFonts w:ascii="Times New Roman" w:hAnsi="Times New Roman" w:cs="Times New Roman"/>
          <w:b/>
          <w:i w:val="0"/>
          <w:sz w:val="36"/>
          <w:szCs w:val="36"/>
        </w:rPr>
      </w:pP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В</w:t>
      </w:r>
      <w:r w:rsidRPr="00EA0EDC">
        <w:rPr>
          <w:rFonts w:ascii="Times New Roman" w:hAnsi="Times New Roman" w:cs="Times New Roman"/>
          <w:b/>
          <w:i w:val="0"/>
          <w:color w:val="0000CC"/>
          <w:spacing w:val="-9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семье</w:t>
      </w:r>
      <w:r w:rsidRPr="00EA0EDC">
        <w:rPr>
          <w:rFonts w:ascii="Times New Roman" w:hAnsi="Times New Roman" w:cs="Times New Roman"/>
          <w:b/>
          <w:i w:val="0"/>
          <w:color w:val="0000CC"/>
          <w:spacing w:val="-4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ребенок</w:t>
      </w:r>
      <w:r w:rsidRPr="00EA0EDC">
        <w:rPr>
          <w:rFonts w:ascii="Times New Roman" w:hAnsi="Times New Roman" w:cs="Times New Roman"/>
          <w:b/>
          <w:i w:val="0"/>
          <w:color w:val="0000CC"/>
          <w:spacing w:val="-6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с</w:t>
      </w:r>
      <w:r w:rsidRPr="00EA0EDC">
        <w:rPr>
          <w:rFonts w:ascii="Times New Roman" w:hAnsi="Times New Roman" w:cs="Times New Roman"/>
          <w:b/>
          <w:i w:val="0"/>
          <w:color w:val="0000CC"/>
          <w:spacing w:val="-1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ОВЗ.</w:t>
      </w:r>
      <w:r w:rsidRPr="00EA0EDC">
        <w:rPr>
          <w:rFonts w:ascii="Times New Roman" w:hAnsi="Times New Roman" w:cs="Times New Roman"/>
          <w:b/>
          <w:i w:val="0"/>
          <w:color w:val="0000CC"/>
          <w:spacing w:val="-5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Как</w:t>
      </w:r>
      <w:r w:rsidRPr="00EA0EDC">
        <w:rPr>
          <w:rFonts w:ascii="Times New Roman" w:hAnsi="Times New Roman" w:cs="Times New Roman"/>
          <w:b/>
          <w:i w:val="0"/>
          <w:color w:val="0000CC"/>
          <w:spacing w:val="-6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его</w:t>
      </w:r>
      <w:r w:rsidRPr="00EA0EDC">
        <w:rPr>
          <w:rFonts w:ascii="Times New Roman" w:hAnsi="Times New Roman" w:cs="Times New Roman"/>
          <w:b/>
          <w:i w:val="0"/>
          <w:color w:val="0000CC"/>
          <w:spacing w:val="-3"/>
          <w:sz w:val="36"/>
          <w:szCs w:val="36"/>
        </w:rPr>
        <w:t xml:space="preserve"> </w:t>
      </w:r>
      <w:r w:rsidRPr="00EA0EDC">
        <w:rPr>
          <w:rFonts w:ascii="Times New Roman" w:hAnsi="Times New Roman" w:cs="Times New Roman"/>
          <w:b/>
          <w:i w:val="0"/>
          <w:color w:val="0000CC"/>
          <w:sz w:val="36"/>
          <w:szCs w:val="36"/>
        </w:rPr>
        <w:t>принять?</w:t>
      </w:r>
    </w:p>
    <w:p w:rsidR="00FC3F61" w:rsidRPr="00EA0EDC" w:rsidRDefault="00EA0EDC">
      <w:pPr>
        <w:pStyle w:val="a3"/>
        <w:spacing w:before="286"/>
        <w:ind w:left="106" w:right="114" w:firstLine="729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Ни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для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кого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секрет,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главную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роль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процессе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развития,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воспитания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обучения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ребёнка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играет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его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ближайшее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окружение,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т.е.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семья. Семья для ребёнка – это место рождения и основная среда, где он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становится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личностью.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настоящему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времени</w:t>
      </w:r>
      <w:r w:rsidRPr="00EA0EDC">
        <w:rPr>
          <w:rFonts w:ascii="Times New Roman" w:hAnsi="Times New Roman" w:cs="Times New Roman"/>
          <w:color w:val="0000CC"/>
          <w:spacing w:val="8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сформировалось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убеждение,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тип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детско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</w:rPr>
        <w:t>-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родительских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отношений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семье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является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одним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основных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факторов,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влияющих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характер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ребёнка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особенности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его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поведения.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очередь,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рождение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ограниченными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возможностями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здоровья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—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всегда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тяжелый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психологический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стресс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для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родителей.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Неблагоприятная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динамика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нарушений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развитии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дете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оказывает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сильное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деформирующее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воздействие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родителей.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следствие,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формируются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специфические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особенности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детско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</w:rPr>
        <w:t>-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родительских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отношений.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Частой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проблемой,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которой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сталкиваются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психологи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8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своей</w:t>
      </w:r>
      <w:r w:rsidRPr="00EA0EDC">
        <w:rPr>
          <w:rFonts w:ascii="Times New Roman" w:hAnsi="Times New Roman" w:cs="Times New Roman"/>
          <w:color w:val="0000CC"/>
          <w:spacing w:val="8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практике,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является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то, что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родители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могут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принять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проблемы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ребенка.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видят</w:t>
      </w:r>
      <w:r w:rsidRPr="00EA0EDC">
        <w:rPr>
          <w:rFonts w:ascii="Times New Roman" w:hAnsi="Times New Roman" w:cs="Times New Roman"/>
          <w:color w:val="0000CC"/>
          <w:spacing w:val="-77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всей реальной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картины и не могут адекватно оценивать его возможности 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способности.</w:t>
      </w:r>
    </w:p>
    <w:p w:rsidR="00FC3F61" w:rsidRPr="00EA0EDC" w:rsidRDefault="00EA0EDC">
      <w:pPr>
        <w:pStyle w:val="a3"/>
        <w:ind w:right="106" w:firstLine="705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очередь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приводит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тому,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получает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квалифицированную помощь вовремя и в полном объеме. А время идет. И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момент,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когда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находится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proofErr w:type="spellStart"/>
      <w:r w:rsidRPr="00EA0EDC">
        <w:rPr>
          <w:rFonts w:ascii="Times New Roman" w:hAnsi="Times New Roman" w:cs="Times New Roman"/>
          <w:color w:val="0000CC"/>
          <w:sz w:val="32"/>
          <w:szCs w:val="32"/>
        </w:rPr>
        <w:t>сензитивном</w:t>
      </w:r>
      <w:proofErr w:type="spellEnd"/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периоде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для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формирования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развития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какого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</w:rPr>
        <w:t>-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либо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навыка,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может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быть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упущен.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Дальше будет сложнее.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Конечно,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коррекционную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работу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возможно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проводить в любом возрасте, но чем позже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ее начать, тем сложнее 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объемнее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будет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работа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специалистов.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порой,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большей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помощи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нуждается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ребенок,</w:t>
      </w:r>
      <w:r w:rsidRPr="00EA0EDC">
        <w:rPr>
          <w:rFonts w:ascii="Times New Roman" w:hAnsi="Times New Roman" w:cs="Times New Roman"/>
          <w:color w:val="0000CC"/>
          <w:spacing w:val="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а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родители.</w:t>
      </w:r>
    </w:p>
    <w:p w:rsidR="00FC3F61" w:rsidRPr="00EA0EDC" w:rsidRDefault="00EA0EDC">
      <w:pPr>
        <w:pStyle w:val="a3"/>
        <w:ind w:right="105" w:firstLine="705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 же делать, как помочь мамам и папам полюбить своего ребенка,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принять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его таким какой он есть и самое главное, дать им понимание, 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они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могут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помочь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своему</w:t>
      </w:r>
      <w:r w:rsidRPr="00EA0EDC">
        <w:rPr>
          <w:rFonts w:ascii="Times New Roman" w:hAnsi="Times New Roman" w:cs="Times New Roman"/>
          <w:color w:val="0000CC"/>
          <w:spacing w:val="-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ребенку?</w:t>
      </w:r>
    </w:p>
    <w:p w:rsidR="00FC3F61" w:rsidRPr="00EA0EDC" w:rsidRDefault="00EA0EDC">
      <w:pPr>
        <w:pStyle w:val="a3"/>
        <w:spacing w:line="386" w:lineRule="exact"/>
        <w:ind w:left="835"/>
        <w:rPr>
          <w:rFonts w:ascii="Times New Roman" w:hAnsi="Times New Roman" w:cs="Times New Roman"/>
          <w:sz w:val="32"/>
          <w:szCs w:val="32"/>
          <w:u w:val="single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Сначала</w:t>
      </w:r>
      <w:r w:rsidRPr="00EA0EDC">
        <w:rPr>
          <w:rFonts w:ascii="Times New Roman" w:hAnsi="Times New Roman" w:cs="Times New Roman"/>
          <w:color w:val="0000CC"/>
          <w:spacing w:val="-7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разберемся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в</w:t>
      </w:r>
      <w:r w:rsidRPr="00EA0EDC">
        <w:rPr>
          <w:rFonts w:ascii="Times New Roman" w:hAnsi="Times New Roman" w:cs="Times New Roman"/>
          <w:color w:val="0000CC"/>
          <w:spacing w:val="-13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  <w:u w:val="single"/>
        </w:rPr>
        <w:t>причинах</w:t>
      </w:r>
      <w:r w:rsidRPr="00EA0EDC">
        <w:rPr>
          <w:rFonts w:ascii="Times New Roman" w:hAnsi="Times New Roman" w:cs="Times New Roman"/>
          <w:i/>
          <w:color w:val="0000CC"/>
          <w:spacing w:val="-7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родительского</w:t>
      </w:r>
      <w:r w:rsidRPr="00EA0EDC">
        <w:rPr>
          <w:rFonts w:ascii="Times New Roman" w:hAnsi="Times New Roman" w:cs="Times New Roman"/>
          <w:color w:val="0000CC"/>
          <w:spacing w:val="-8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непринятия:</w:t>
      </w:r>
    </w:p>
    <w:p w:rsidR="00FC3F61" w:rsidRPr="00EA0EDC" w:rsidRDefault="00EA0EDC">
      <w:pPr>
        <w:pStyle w:val="a5"/>
        <w:numPr>
          <w:ilvl w:val="0"/>
          <w:numId w:val="3"/>
        </w:numPr>
        <w:tabs>
          <w:tab w:val="left" w:pos="447"/>
        </w:tabs>
        <w:spacing w:before="6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Родители стесняются своего ребенка. Им стыдно, что он не такой, как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все. Стыдно,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смотрят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общественном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месте. Особенно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касается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тех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родителей,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детки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которых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имеют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явные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физические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нарушения или родители деток с </w:t>
      </w:r>
      <w:proofErr w:type="spellStart"/>
      <w:r w:rsidRPr="00EA0EDC">
        <w:rPr>
          <w:rFonts w:ascii="Times New Roman" w:hAnsi="Times New Roman" w:cs="Times New Roman"/>
          <w:color w:val="0000CC"/>
          <w:sz w:val="32"/>
          <w:szCs w:val="32"/>
        </w:rPr>
        <w:t>девиантным</w:t>
      </w:r>
      <w:proofErr w:type="spellEnd"/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 поведением. Стыдно, что 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таких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благополучных людей,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такой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ребенок.</w:t>
      </w:r>
    </w:p>
    <w:p w:rsidR="00FC3F61" w:rsidRPr="00EA0EDC" w:rsidRDefault="00FC3F61">
      <w:pPr>
        <w:jc w:val="both"/>
        <w:rPr>
          <w:rFonts w:ascii="Times New Roman" w:hAnsi="Times New Roman" w:cs="Times New Roman"/>
          <w:sz w:val="32"/>
          <w:szCs w:val="32"/>
        </w:rPr>
        <w:sectPr w:rsidR="00FC3F61" w:rsidRPr="00EA0EDC" w:rsidSect="00EA0EDC">
          <w:type w:val="continuous"/>
          <w:pgSz w:w="11910" w:h="16840"/>
          <w:pgMar w:top="760" w:right="740" w:bottom="280" w:left="720" w:header="720" w:footer="720" w:gutter="0"/>
          <w:pgBorders w:offsetFrom="page">
            <w:top w:val="dotDash" w:sz="18" w:space="24" w:color="C00000"/>
            <w:left w:val="dotDash" w:sz="18" w:space="24" w:color="C00000"/>
            <w:bottom w:val="dotDash" w:sz="18" w:space="24" w:color="C00000"/>
            <w:right w:val="dotDash" w:sz="18" w:space="24" w:color="C00000"/>
          </w:pgBorders>
          <w:cols w:space="720"/>
        </w:sectPr>
      </w:pPr>
    </w:p>
    <w:p w:rsidR="00FC3F61" w:rsidRPr="00EA0EDC" w:rsidRDefault="00EA0EDC">
      <w:pPr>
        <w:pStyle w:val="a5"/>
        <w:numPr>
          <w:ilvl w:val="0"/>
          <w:numId w:val="3"/>
        </w:numPr>
        <w:tabs>
          <w:tab w:val="left" w:pos="687"/>
        </w:tabs>
        <w:spacing w:before="70"/>
        <w:ind w:right="105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lastRenderedPageBreak/>
        <w:t>Мы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зачастую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видим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реальных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просто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"</w:t>
      </w:r>
      <w:proofErr w:type="spellStart"/>
      <w:r w:rsidRPr="00EA0EDC">
        <w:rPr>
          <w:rFonts w:ascii="Times New Roman" w:hAnsi="Times New Roman" w:cs="Times New Roman"/>
          <w:color w:val="0000CC"/>
          <w:sz w:val="32"/>
          <w:szCs w:val="32"/>
        </w:rPr>
        <w:t>замыливается</w:t>
      </w:r>
      <w:proofErr w:type="spellEnd"/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 глаз", нам кажется, что они многое умеют и вообще они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самые та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лантливые.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Потому что мы видим только хорошее, видим из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способности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возможности.</w:t>
      </w:r>
    </w:p>
    <w:p w:rsidR="00FC3F61" w:rsidRPr="00EA0EDC" w:rsidRDefault="00EA0EDC" w:rsidP="00EA0EDC">
      <w:pPr>
        <w:pStyle w:val="a5"/>
        <w:numPr>
          <w:ilvl w:val="0"/>
          <w:numId w:val="3"/>
        </w:numPr>
        <w:tabs>
          <w:tab w:val="left" w:pos="442"/>
        </w:tabs>
        <w:spacing w:line="242" w:lineRule="auto"/>
        <w:ind w:left="115" w:right="125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Родители не хотят портить жизнь своему ребенку. Многие папы и мамы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считают,</w:t>
      </w:r>
      <w:r w:rsidRPr="00EA0EDC">
        <w:rPr>
          <w:rFonts w:ascii="Times New Roman" w:hAnsi="Times New Roman" w:cs="Times New Roman"/>
          <w:color w:val="0000CC"/>
          <w:spacing w:val="-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если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получит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заключение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ПМПК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или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того</w:t>
      </w:r>
      <w:r w:rsidRPr="00EA0EDC">
        <w:rPr>
          <w:rFonts w:ascii="Times New Roman" w:hAnsi="Times New Roman" w:cs="Times New Roman"/>
          <w:color w:val="0000CC"/>
          <w:spacing w:val="-5"/>
          <w:sz w:val="32"/>
          <w:szCs w:val="32"/>
        </w:rPr>
        <w:t xml:space="preserve"> </w:t>
      </w:r>
      <w:proofErr w:type="spellStart"/>
      <w:proofErr w:type="gramStart"/>
      <w:r w:rsidRPr="00EA0EDC">
        <w:rPr>
          <w:rFonts w:ascii="Times New Roman" w:hAnsi="Times New Roman" w:cs="Times New Roman"/>
          <w:color w:val="0000CC"/>
          <w:sz w:val="32"/>
          <w:szCs w:val="32"/>
        </w:rPr>
        <w:t>хуже,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инвалидность</w:t>
      </w:r>
      <w:proofErr w:type="spellEnd"/>
      <w:proofErr w:type="gramEnd"/>
      <w:r w:rsidRPr="00EA0EDC">
        <w:rPr>
          <w:rFonts w:ascii="Times New Roman" w:hAnsi="Times New Roman" w:cs="Times New Roman"/>
          <w:color w:val="0000CC"/>
          <w:sz w:val="32"/>
          <w:szCs w:val="32"/>
        </w:rPr>
        <w:t>,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все,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клеймо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всю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жизнь.</w:t>
      </w:r>
    </w:p>
    <w:p w:rsidR="00FC3F61" w:rsidRPr="00EA0EDC" w:rsidRDefault="00EA0EDC">
      <w:pPr>
        <w:pStyle w:val="a3"/>
        <w:ind w:right="117" w:firstLine="705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самые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частые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причины.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ведь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есть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еще</w:t>
      </w:r>
      <w:r w:rsidRPr="00EA0EDC">
        <w:rPr>
          <w:rFonts w:ascii="Times New Roman" w:hAnsi="Times New Roman" w:cs="Times New Roman"/>
          <w:color w:val="0000CC"/>
          <w:spacing w:val="8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неблагополучные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семьи, когда ребенок никому не нужен, есть некомпетентные в области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психологии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родители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</w:t>
      </w:r>
      <w:r w:rsidRPr="00EA0EDC">
        <w:rPr>
          <w:rFonts w:ascii="Times New Roman" w:hAnsi="Times New Roman" w:cs="Times New Roman"/>
          <w:color w:val="0000CC"/>
          <w:spacing w:val="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далее.</w:t>
      </w:r>
    </w:p>
    <w:p w:rsidR="00FC3F61" w:rsidRPr="00EA0EDC" w:rsidRDefault="00EA0EDC">
      <w:pPr>
        <w:pStyle w:val="a3"/>
        <w:ind w:right="103" w:firstLine="705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Когда в семье рождается ребенок с ОВЗ, то родители испытывают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огромный стресс.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Примерно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та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кой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же, как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при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потере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близкого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человека.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Многие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просто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видят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выхода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подобной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ситуации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уходят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депрессию. Мамам при такой ситуации приходится немного легче, чем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папам. Ведь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процесс принятия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ребенка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у женщин и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мужчин проходит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по</w:t>
      </w:r>
      <w:r w:rsidRPr="00EA0EDC">
        <w:rPr>
          <w:rFonts w:ascii="Times New Roman" w:hAnsi="Times New Roman" w:cs="Times New Roman"/>
          <w:i/>
          <w:color w:val="0000CC"/>
          <w:w w:val="95"/>
          <w:sz w:val="32"/>
          <w:szCs w:val="32"/>
        </w:rPr>
        <w:t>-</w:t>
      </w:r>
      <w:r w:rsidRPr="00EA0EDC">
        <w:rPr>
          <w:rFonts w:ascii="Times New Roman" w:hAnsi="Times New Roman" w:cs="Times New Roman"/>
          <w:i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разному.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Мама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уже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имеет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ребенком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неразрывную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связь,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которая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формируется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время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беременности.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после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рождения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малыша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материнские инстинкты помогают женщинам принять ребенка независимо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обстоятельств.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правило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дальше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может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возникнуть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другая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проблема.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Приняв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женщина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может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принять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его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диагноз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особенности.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Отсюда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возникает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причина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под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номером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два.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Женщина не осознает проблем ребенка и считает, что он самый лучший.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Часто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приходится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работать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такими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мамами,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тактично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объясняя,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ребенку нео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бходим специалист. Отцам в плане принятия ребенка с ОВЗ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гораздо сложнее. Они воспринимают ребенка </w:t>
      </w:r>
      <w:proofErr w:type="spellStart"/>
      <w:r w:rsidRPr="00EA0EDC">
        <w:rPr>
          <w:rFonts w:ascii="Times New Roman" w:hAnsi="Times New Roman" w:cs="Times New Roman"/>
          <w:color w:val="0000CC"/>
          <w:sz w:val="32"/>
          <w:szCs w:val="32"/>
        </w:rPr>
        <w:t>толькопо</w:t>
      </w:r>
      <w:proofErr w:type="spellEnd"/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 факту рождения. И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подсознательно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мужчины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перекладывают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женщину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всю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ответственность за формирование плода в процессе беременности. Даже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генетические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заболевания,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которые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наследует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малыш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по отцовой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линии,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вызывают у пап бурю негодования. Отсюда уже новая</w:t>
      </w:r>
      <w:r w:rsidRPr="00EA0EDC">
        <w:rPr>
          <w:rFonts w:ascii="Times New Roman" w:hAnsi="Times New Roman" w:cs="Times New Roman"/>
          <w:color w:val="0000CC"/>
          <w:spacing w:val="8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проблема, уход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отца из семьи, негативное отношение к жене и тому подобное. Поэтому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принятие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больного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отцом</w:t>
      </w:r>
      <w:r w:rsidRPr="00EA0EDC">
        <w:rPr>
          <w:rFonts w:ascii="Times New Roman" w:hAnsi="Times New Roman" w:cs="Times New Roman"/>
          <w:color w:val="0000CC"/>
          <w:spacing w:val="-7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гораздо тяжелее,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чем</w:t>
      </w:r>
      <w:r w:rsidRPr="00EA0EDC">
        <w:rPr>
          <w:rFonts w:ascii="Times New Roman" w:hAnsi="Times New Roman" w:cs="Times New Roman"/>
          <w:color w:val="0000CC"/>
          <w:spacing w:val="-7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терью.</w:t>
      </w:r>
    </w:p>
    <w:p w:rsidR="00FC3F61" w:rsidRPr="00EA0EDC" w:rsidRDefault="00EA0EDC">
      <w:pPr>
        <w:pStyle w:val="a3"/>
        <w:spacing w:line="387" w:lineRule="exact"/>
        <w:ind w:left="835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А_вот_несколько_советов_для_родителей_ос"/>
      <w:bookmarkEnd w:id="0"/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А</w:t>
      </w:r>
      <w:r w:rsidRPr="00EA0EDC">
        <w:rPr>
          <w:rFonts w:ascii="Times New Roman" w:hAnsi="Times New Roman" w:cs="Times New Roman"/>
          <w:color w:val="0000CC"/>
          <w:spacing w:val="-13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вот</w:t>
      </w:r>
      <w:r w:rsidRPr="00EA0EDC">
        <w:rPr>
          <w:rFonts w:ascii="Times New Roman" w:hAnsi="Times New Roman" w:cs="Times New Roman"/>
          <w:color w:val="0000CC"/>
          <w:spacing w:val="-8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несколько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  <w:u w:val="single"/>
        </w:rPr>
        <w:t>советов</w:t>
      </w:r>
      <w:r w:rsidRPr="00EA0EDC">
        <w:rPr>
          <w:rFonts w:ascii="Times New Roman" w:hAnsi="Times New Roman" w:cs="Times New Roman"/>
          <w:i/>
          <w:color w:val="0000CC"/>
          <w:spacing w:val="-3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для</w:t>
      </w:r>
      <w:r w:rsidRPr="00EA0EDC">
        <w:rPr>
          <w:rFonts w:ascii="Times New Roman" w:hAnsi="Times New Roman" w:cs="Times New Roman"/>
          <w:color w:val="0000CC"/>
          <w:spacing w:val="-5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родителей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особых</w:t>
      </w:r>
      <w:r w:rsidRPr="00EA0EDC">
        <w:rPr>
          <w:rFonts w:ascii="Times New Roman" w:hAnsi="Times New Roman" w:cs="Times New Roman"/>
          <w:color w:val="0000CC"/>
          <w:spacing w:val="-7"/>
          <w:sz w:val="32"/>
          <w:szCs w:val="32"/>
          <w:u w:val="single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  <w:u w:val="single"/>
        </w:rPr>
        <w:t>деток:</w:t>
      </w:r>
    </w:p>
    <w:p w:rsidR="00FC3F61" w:rsidRPr="00EA0EDC" w:rsidRDefault="00EA0EDC">
      <w:pPr>
        <w:pStyle w:val="a3"/>
        <w:spacing w:before="3"/>
        <w:ind w:left="144" w:right="1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>1.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 считать себя жертвой сложившейся ситуации. Ребенок представляет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для</w:t>
      </w:r>
      <w:r w:rsidRPr="00EA0EDC">
        <w:rPr>
          <w:rFonts w:ascii="Times New Roman" w:hAnsi="Times New Roman" w:cs="Times New Roman"/>
          <w:color w:val="0000CC"/>
          <w:spacing w:val="3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вас</w:t>
      </w:r>
      <w:r w:rsidRPr="00EA0EDC">
        <w:rPr>
          <w:rFonts w:ascii="Times New Roman" w:hAnsi="Times New Roman" w:cs="Times New Roman"/>
          <w:color w:val="0000CC"/>
          <w:spacing w:val="29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ценность</w:t>
      </w:r>
      <w:r w:rsidRPr="00EA0EDC">
        <w:rPr>
          <w:rFonts w:ascii="Times New Roman" w:hAnsi="Times New Roman" w:cs="Times New Roman"/>
          <w:color w:val="0000CC"/>
          <w:spacing w:val="3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просто</w:t>
      </w:r>
      <w:r w:rsidRPr="00EA0EDC">
        <w:rPr>
          <w:rFonts w:ascii="Times New Roman" w:hAnsi="Times New Roman" w:cs="Times New Roman"/>
          <w:color w:val="0000CC"/>
          <w:spacing w:val="3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потому,</w:t>
      </w:r>
      <w:r w:rsidRPr="00EA0EDC">
        <w:rPr>
          <w:rFonts w:ascii="Times New Roman" w:hAnsi="Times New Roman" w:cs="Times New Roman"/>
          <w:color w:val="0000CC"/>
          <w:spacing w:val="3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3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он</w:t>
      </w:r>
      <w:r w:rsidRPr="00EA0EDC">
        <w:rPr>
          <w:rFonts w:ascii="Times New Roman" w:hAnsi="Times New Roman" w:cs="Times New Roman"/>
          <w:color w:val="0000CC"/>
          <w:spacing w:val="27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есть.</w:t>
      </w:r>
      <w:r w:rsidRPr="00EA0EDC">
        <w:rPr>
          <w:rFonts w:ascii="Times New Roman" w:hAnsi="Times New Roman" w:cs="Times New Roman"/>
          <w:color w:val="0000CC"/>
          <w:spacing w:val="3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Примите</w:t>
      </w:r>
      <w:r w:rsidRPr="00EA0EDC">
        <w:rPr>
          <w:rFonts w:ascii="Times New Roman" w:hAnsi="Times New Roman" w:cs="Times New Roman"/>
          <w:color w:val="0000CC"/>
          <w:spacing w:val="3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его</w:t>
      </w:r>
      <w:r w:rsidRPr="00EA0EDC">
        <w:rPr>
          <w:rFonts w:ascii="Times New Roman" w:hAnsi="Times New Roman" w:cs="Times New Roman"/>
          <w:color w:val="0000CC"/>
          <w:spacing w:val="3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таким,</w:t>
      </w:r>
      <w:r w:rsidRPr="00EA0EDC">
        <w:rPr>
          <w:rFonts w:ascii="Times New Roman" w:hAnsi="Times New Roman" w:cs="Times New Roman"/>
          <w:color w:val="0000CC"/>
          <w:spacing w:val="29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какой</w:t>
      </w:r>
      <w:r w:rsidRPr="00EA0EDC">
        <w:rPr>
          <w:rFonts w:ascii="Times New Roman" w:hAnsi="Times New Roman" w:cs="Times New Roman"/>
          <w:color w:val="0000CC"/>
          <w:spacing w:val="-8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он есть.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Он нуждается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в вашей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любви и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заботе. Он просто особенный,</w:t>
      </w:r>
      <w:r w:rsidRPr="00EA0EDC">
        <w:rPr>
          <w:rFonts w:ascii="Times New Roman" w:hAnsi="Times New Roman" w:cs="Times New Roman"/>
          <w:color w:val="0000CC"/>
          <w:spacing w:val="7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но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ваш и ничей больше. Никто не будет любить его так, как мама и папа.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Такие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дети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обычно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очень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искренние и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доверчивые.</w:t>
      </w:r>
    </w:p>
    <w:p w:rsidR="00FC3F61" w:rsidRPr="00EA0EDC" w:rsidRDefault="00FC3F61">
      <w:pPr>
        <w:rPr>
          <w:rFonts w:ascii="Times New Roman" w:hAnsi="Times New Roman" w:cs="Times New Roman"/>
          <w:sz w:val="32"/>
          <w:szCs w:val="32"/>
        </w:rPr>
        <w:sectPr w:rsidR="00FC3F61" w:rsidRPr="00EA0EDC" w:rsidSect="00EA0EDC">
          <w:pgSz w:w="11910" w:h="16840"/>
          <w:pgMar w:top="760" w:right="740" w:bottom="280" w:left="720" w:header="720" w:footer="720" w:gutter="0"/>
          <w:pgBorders w:offsetFrom="page">
            <w:top w:val="dotDash" w:sz="18" w:space="24" w:color="C00000"/>
            <w:left w:val="dotDash" w:sz="18" w:space="24" w:color="C00000"/>
            <w:bottom w:val="dotDash" w:sz="18" w:space="24" w:color="C00000"/>
            <w:right w:val="dotDash" w:sz="18" w:space="24" w:color="C00000"/>
          </w:pgBorders>
          <w:cols w:space="720"/>
        </w:sectPr>
      </w:pPr>
    </w:p>
    <w:p w:rsidR="00FC3F61" w:rsidRPr="00EA0EDC" w:rsidRDefault="00EA0EDC">
      <w:pPr>
        <w:pStyle w:val="a3"/>
        <w:spacing w:before="70"/>
        <w:ind w:right="104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lastRenderedPageBreak/>
        <w:t>2. Не обращайте внимание на окружающих людей. Не нужно стесняться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своего ребенка. Вам не должно быть ни за что стыдно. Пусть будет стыдно</w:t>
      </w:r>
      <w:r w:rsidRPr="00EA0EDC">
        <w:rPr>
          <w:rFonts w:ascii="Times New Roman" w:hAnsi="Times New Roman" w:cs="Times New Roman"/>
          <w:color w:val="0000CC"/>
          <w:spacing w:val="-8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тем,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"косо"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смотрит.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Видимо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людей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есть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ценностями и этичным поведением. Не боритесь с такими людьми, они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все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равно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будут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 их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мнение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должно</w:t>
      </w:r>
      <w:r w:rsidRPr="00EA0EDC">
        <w:rPr>
          <w:rFonts w:ascii="Times New Roman" w:hAnsi="Times New Roman" w:cs="Times New Roman"/>
          <w:color w:val="0000CC"/>
          <w:spacing w:val="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вас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волновать.</w:t>
      </w:r>
    </w:p>
    <w:p w:rsidR="00FC3F61" w:rsidRPr="00EA0EDC" w:rsidRDefault="00EA0EDC">
      <w:pPr>
        <w:pStyle w:val="a3"/>
        <w:spacing w:before="3"/>
        <w:ind w:left="144" w:right="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>3.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обижайтесь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чужих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детей.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Поймите,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никто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8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обязан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принимать вашего ребенка, так как вы. Порой бывают ситуации, что на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площадках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другие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ведут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себя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некорректно.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хотят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вступать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диалог. Вот ваша задача, как родителей построить это взаимодействие 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внешним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миром.</w:t>
      </w:r>
    </w:p>
    <w:p w:rsidR="00FC3F61" w:rsidRPr="00EA0EDC" w:rsidRDefault="00EA0EDC">
      <w:pPr>
        <w:pStyle w:val="a5"/>
        <w:numPr>
          <w:ilvl w:val="0"/>
          <w:numId w:val="2"/>
        </w:numPr>
        <w:tabs>
          <w:tab w:val="left" w:pos="514"/>
        </w:tabs>
        <w:ind w:right="112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Не сравнивайте своего ребенка с другими детьми. Многие мамочки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любят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хвастаться,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умеет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делать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их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Цените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хорошие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качества, которые есть у вашего малыша, его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 xml:space="preserve"> возможности и достижения.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Понятие нормы в развитии ребенка относительно. У каждого своя норма 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свой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вектор</w:t>
      </w:r>
      <w:r w:rsidRPr="00EA0EDC">
        <w:rPr>
          <w:rFonts w:ascii="Times New Roman" w:hAnsi="Times New Roman" w:cs="Times New Roman"/>
          <w:color w:val="0000CC"/>
          <w:spacing w:val="-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развития.</w:t>
      </w:r>
      <w:r w:rsidRPr="00EA0EDC">
        <w:rPr>
          <w:rFonts w:ascii="Times New Roman" w:hAnsi="Times New Roman" w:cs="Times New Roman"/>
          <w:color w:val="0000CC"/>
          <w:spacing w:val="-8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смотрите</w:t>
      </w:r>
      <w:r w:rsidRPr="00EA0EDC">
        <w:rPr>
          <w:rFonts w:ascii="Times New Roman" w:hAnsi="Times New Roman" w:cs="Times New Roman"/>
          <w:color w:val="0000CC"/>
          <w:spacing w:val="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других,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смотрите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своего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малыша.</w:t>
      </w:r>
    </w:p>
    <w:p w:rsidR="00FC3F61" w:rsidRPr="00EA0EDC" w:rsidRDefault="00EA0EDC">
      <w:pPr>
        <w:pStyle w:val="a5"/>
        <w:numPr>
          <w:ilvl w:val="0"/>
          <w:numId w:val="2"/>
        </w:numPr>
        <w:tabs>
          <w:tab w:val="left" w:pos="504"/>
        </w:tabs>
        <w:ind w:left="130" w:right="103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Не замыкайтесь на своем горе. Общайтесь, дружите, гуляйте, ходите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 xml:space="preserve">везде, будьте коммуникабельны. Это очень </w:t>
      </w:r>
      <w:proofErr w:type="gramStart"/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важно</w:t>
      </w:r>
      <w:proofErr w:type="gramEnd"/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 xml:space="preserve"> как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для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родителей, так</w:t>
      </w:r>
      <w:r w:rsidRPr="00EA0EDC">
        <w:rPr>
          <w:rFonts w:ascii="Times New Roman" w:hAnsi="Times New Roman" w:cs="Times New Roman"/>
          <w:color w:val="0000CC"/>
          <w:spacing w:val="7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w w:val="95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w w:val="9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для детей. Старайтесь найти друзей среди деток с нормой, такие контакты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очень полезны. Говорите об этой проблеме, не стесняясь. Развивайтесь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сами,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этим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поможете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только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себе,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воему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ребенку.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Есть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некоторые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мамы,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которые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получают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дефектологическое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образование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потому,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что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имеют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ОВЗ.</w:t>
      </w:r>
    </w:p>
    <w:p w:rsidR="00FC3F61" w:rsidRPr="00EA0EDC" w:rsidRDefault="00EA0EDC">
      <w:pPr>
        <w:pStyle w:val="a3"/>
        <w:spacing w:line="242" w:lineRule="auto"/>
        <w:ind w:right="109" w:firstLine="705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И это только часть того, что родители могут сделать для себя 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своего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ребенка.</w:t>
      </w:r>
    </w:p>
    <w:p w:rsidR="00FC3F61" w:rsidRPr="00EA0EDC" w:rsidRDefault="00EA0EDC">
      <w:pPr>
        <w:pStyle w:val="a3"/>
        <w:spacing w:line="380" w:lineRule="exact"/>
        <w:ind w:left="835"/>
        <w:rPr>
          <w:rFonts w:ascii="Times New Roman" w:hAnsi="Times New Roman" w:cs="Times New Roman"/>
          <w:i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Таким</w:t>
      </w:r>
      <w:r w:rsidRPr="00EA0EDC">
        <w:rPr>
          <w:rFonts w:ascii="Times New Roman" w:hAnsi="Times New Roman" w:cs="Times New Roman"/>
          <w:color w:val="0000CC"/>
          <w:spacing w:val="-9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образом,</w:t>
      </w:r>
      <w:r w:rsidRPr="00EA0EDC">
        <w:rPr>
          <w:rFonts w:ascii="Times New Roman" w:hAnsi="Times New Roman" w:cs="Times New Roman"/>
          <w:color w:val="0000CC"/>
          <w:spacing w:val="-10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важно</w:t>
      </w:r>
      <w:r w:rsidRPr="00EA0EDC">
        <w:rPr>
          <w:rFonts w:ascii="Times New Roman" w:hAnsi="Times New Roman" w:cs="Times New Roman"/>
          <w:color w:val="0000CC"/>
          <w:spacing w:val="-8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понять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несколько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i/>
          <w:color w:val="0000CC"/>
          <w:sz w:val="32"/>
          <w:szCs w:val="32"/>
        </w:rPr>
        <w:t>правил:</w:t>
      </w:r>
    </w:p>
    <w:p w:rsidR="00FC3F61" w:rsidRPr="00EA0EDC" w:rsidRDefault="00EA0EDC">
      <w:pPr>
        <w:pStyle w:val="a5"/>
        <w:numPr>
          <w:ilvl w:val="0"/>
          <w:numId w:val="1"/>
        </w:numPr>
        <w:tabs>
          <w:tab w:val="left" w:pos="485"/>
        </w:tabs>
        <w:spacing w:before="1" w:line="242" w:lineRule="auto"/>
        <w:ind w:right="115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Ребенок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ОВЗ это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 приговор.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 его можно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нужно любить!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Он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нуждается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любви</w:t>
      </w:r>
      <w:r w:rsidRPr="00EA0EDC">
        <w:rPr>
          <w:rFonts w:ascii="Times New Roman" w:hAnsi="Times New Roman" w:cs="Times New Roman"/>
          <w:color w:val="0000CC"/>
          <w:spacing w:val="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не</w:t>
      </w:r>
      <w:r w:rsidRPr="00EA0EDC">
        <w:rPr>
          <w:rFonts w:ascii="Times New Roman" w:hAnsi="Times New Roman" w:cs="Times New Roman"/>
          <w:color w:val="0000CC"/>
          <w:spacing w:val="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меньше,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чем</w:t>
      </w:r>
      <w:r w:rsidRPr="00EA0EDC">
        <w:rPr>
          <w:rFonts w:ascii="Times New Roman" w:hAnsi="Times New Roman" w:cs="Times New Roman"/>
          <w:color w:val="0000CC"/>
          <w:spacing w:val="5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другие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дети.</w:t>
      </w:r>
    </w:p>
    <w:p w:rsidR="00FC3F61" w:rsidRPr="00EA0EDC" w:rsidRDefault="00EA0EDC">
      <w:pPr>
        <w:pStyle w:val="a5"/>
        <w:numPr>
          <w:ilvl w:val="0"/>
          <w:numId w:val="1"/>
        </w:numPr>
        <w:tabs>
          <w:tab w:val="left" w:pos="519"/>
        </w:tabs>
        <w:ind w:left="144" w:right="113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Мамочки, не злитесь на ваших пап, если он сразу не может принять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проблему,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мужчинам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этом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плане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сложнее.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только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совместными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усилиями</w:t>
      </w:r>
      <w:r w:rsidRPr="00EA0EDC">
        <w:rPr>
          <w:rFonts w:ascii="Times New Roman" w:hAnsi="Times New Roman" w:cs="Times New Roman"/>
          <w:color w:val="0000CC"/>
          <w:spacing w:val="-2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можно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решить проблему.</w:t>
      </w:r>
    </w:p>
    <w:p w:rsidR="00FC3F61" w:rsidRPr="00EA0EDC" w:rsidRDefault="00EA0EDC">
      <w:pPr>
        <w:pStyle w:val="a5"/>
        <w:numPr>
          <w:ilvl w:val="0"/>
          <w:numId w:val="1"/>
        </w:numPr>
        <w:tabs>
          <w:tab w:val="left" w:pos="552"/>
        </w:tabs>
        <w:ind w:left="115" w:right="121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Чем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раньше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вы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примите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проблему,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тем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больше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шансов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у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вашего</w:t>
      </w:r>
      <w:r w:rsidRPr="00EA0EDC">
        <w:rPr>
          <w:rFonts w:ascii="Times New Roman" w:hAnsi="Times New Roman" w:cs="Times New Roman"/>
          <w:color w:val="0000CC"/>
          <w:spacing w:val="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малыша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на</w:t>
      </w:r>
      <w:r w:rsidRPr="00EA0EDC">
        <w:rPr>
          <w:rFonts w:ascii="Times New Roman" w:hAnsi="Times New Roman" w:cs="Times New Roman"/>
          <w:color w:val="0000CC"/>
          <w:spacing w:val="-1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счастливую жизнь.</w:t>
      </w:r>
    </w:p>
    <w:p w:rsidR="00FC3F61" w:rsidRPr="00EA0EDC" w:rsidRDefault="00EA0EDC" w:rsidP="00EA0EDC">
      <w:pPr>
        <w:pStyle w:val="a3"/>
        <w:spacing w:line="387" w:lineRule="exact"/>
        <w:ind w:left="509"/>
        <w:jc w:val="center"/>
        <w:rPr>
          <w:rFonts w:ascii="Times New Roman" w:hAnsi="Times New Roman" w:cs="Times New Roman"/>
          <w:sz w:val="32"/>
          <w:szCs w:val="32"/>
        </w:rPr>
      </w:pPr>
      <w:r w:rsidRPr="00EA0EDC">
        <w:rPr>
          <w:rFonts w:ascii="Times New Roman" w:hAnsi="Times New Roman" w:cs="Times New Roman"/>
          <w:color w:val="0000CC"/>
          <w:sz w:val="32"/>
          <w:szCs w:val="32"/>
        </w:rPr>
        <w:t>Следуйте</w:t>
      </w:r>
      <w:r w:rsidRPr="00EA0EDC">
        <w:rPr>
          <w:rFonts w:ascii="Times New Roman" w:hAnsi="Times New Roman" w:cs="Times New Roman"/>
          <w:color w:val="0000CC"/>
          <w:spacing w:val="-3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советам</w:t>
      </w:r>
      <w:r w:rsidRPr="00EA0EDC">
        <w:rPr>
          <w:rFonts w:ascii="Times New Roman" w:hAnsi="Times New Roman" w:cs="Times New Roman"/>
          <w:color w:val="0000CC"/>
          <w:spacing w:val="-4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и</w:t>
      </w:r>
      <w:r w:rsidRPr="00EA0EDC">
        <w:rPr>
          <w:rFonts w:ascii="Times New Roman" w:hAnsi="Times New Roman" w:cs="Times New Roman"/>
          <w:color w:val="0000CC"/>
          <w:spacing w:val="-7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будьте</w:t>
      </w:r>
      <w:r w:rsidRPr="00EA0EDC">
        <w:rPr>
          <w:rFonts w:ascii="Times New Roman" w:hAnsi="Times New Roman" w:cs="Times New Roman"/>
          <w:color w:val="0000CC"/>
          <w:spacing w:val="-6"/>
          <w:sz w:val="32"/>
          <w:szCs w:val="32"/>
        </w:rPr>
        <w:t xml:space="preserve"> </w:t>
      </w:r>
      <w:r w:rsidRPr="00EA0EDC">
        <w:rPr>
          <w:rFonts w:ascii="Times New Roman" w:hAnsi="Times New Roman" w:cs="Times New Roman"/>
          <w:color w:val="0000CC"/>
          <w:sz w:val="32"/>
          <w:szCs w:val="32"/>
        </w:rPr>
        <w:t>счастливы!</w:t>
      </w:r>
    </w:p>
    <w:p w:rsidR="00FC3F61" w:rsidRDefault="00FC3F61" w:rsidP="00EA0EDC">
      <w:pPr>
        <w:pStyle w:val="a3"/>
        <w:spacing w:before="12"/>
        <w:ind w:left="0"/>
        <w:jc w:val="center"/>
        <w:rPr>
          <w:sz w:val="27"/>
        </w:rPr>
      </w:pPr>
      <w:bookmarkStart w:id="1" w:name="_GoBack"/>
      <w:bookmarkEnd w:id="1"/>
    </w:p>
    <w:p w:rsidR="00FC3F61" w:rsidRDefault="00FC3F61">
      <w:pPr>
        <w:pStyle w:val="a3"/>
        <w:ind w:left="6146" w:right="584" w:hanging="840"/>
        <w:jc w:val="left"/>
      </w:pPr>
    </w:p>
    <w:sectPr w:rsidR="00FC3F61" w:rsidSect="00EA0EDC">
      <w:pgSz w:w="11910" w:h="16840"/>
      <w:pgMar w:top="760" w:right="740" w:bottom="280" w:left="720" w:header="720" w:footer="720" w:gutter="0"/>
      <w:pgBorders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9BD"/>
    <w:multiLevelType w:val="hybridMultilevel"/>
    <w:tmpl w:val="26F0181A"/>
    <w:lvl w:ilvl="0" w:tplc="F5AAFD8A">
      <w:start w:val="1"/>
      <w:numFmt w:val="decimal"/>
      <w:lvlText w:val="%1."/>
      <w:lvlJc w:val="left"/>
      <w:pPr>
        <w:ind w:left="130" w:hanging="355"/>
        <w:jc w:val="left"/>
      </w:pPr>
      <w:rPr>
        <w:rFonts w:ascii="Comic Sans MS" w:eastAsia="Comic Sans MS" w:hAnsi="Comic Sans MS" w:cs="Comic Sans MS" w:hint="default"/>
        <w:color w:val="0000CC"/>
        <w:spacing w:val="-1"/>
        <w:w w:val="99"/>
        <w:sz w:val="28"/>
        <w:szCs w:val="28"/>
        <w:lang w:val="ru-RU" w:eastAsia="en-US" w:bidi="ar-SA"/>
      </w:rPr>
    </w:lvl>
    <w:lvl w:ilvl="1" w:tplc="2A8C85BA">
      <w:numFmt w:val="bullet"/>
      <w:lvlText w:val="•"/>
      <w:lvlJc w:val="left"/>
      <w:pPr>
        <w:ind w:left="1170" w:hanging="355"/>
      </w:pPr>
      <w:rPr>
        <w:rFonts w:hint="default"/>
        <w:lang w:val="ru-RU" w:eastAsia="en-US" w:bidi="ar-SA"/>
      </w:rPr>
    </w:lvl>
    <w:lvl w:ilvl="2" w:tplc="D24AFEA2">
      <w:numFmt w:val="bullet"/>
      <w:lvlText w:val="•"/>
      <w:lvlJc w:val="left"/>
      <w:pPr>
        <w:ind w:left="2200" w:hanging="355"/>
      </w:pPr>
      <w:rPr>
        <w:rFonts w:hint="default"/>
        <w:lang w:val="ru-RU" w:eastAsia="en-US" w:bidi="ar-SA"/>
      </w:rPr>
    </w:lvl>
    <w:lvl w:ilvl="3" w:tplc="284652D4">
      <w:numFmt w:val="bullet"/>
      <w:lvlText w:val="•"/>
      <w:lvlJc w:val="left"/>
      <w:pPr>
        <w:ind w:left="3231" w:hanging="355"/>
      </w:pPr>
      <w:rPr>
        <w:rFonts w:hint="default"/>
        <w:lang w:val="ru-RU" w:eastAsia="en-US" w:bidi="ar-SA"/>
      </w:rPr>
    </w:lvl>
    <w:lvl w:ilvl="4" w:tplc="142C3208">
      <w:numFmt w:val="bullet"/>
      <w:lvlText w:val="•"/>
      <w:lvlJc w:val="left"/>
      <w:pPr>
        <w:ind w:left="4261" w:hanging="355"/>
      </w:pPr>
      <w:rPr>
        <w:rFonts w:hint="default"/>
        <w:lang w:val="ru-RU" w:eastAsia="en-US" w:bidi="ar-SA"/>
      </w:rPr>
    </w:lvl>
    <w:lvl w:ilvl="5" w:tplc="C69A8CFE">
      <w:numFmt w:val="bullet"/>
      <w:lvlText w:val="•"/>
      <w:lvlJc w:val="left"/>
      <w:pPr>
        <w:ind w:left="5292" w:hanging="355"/>
      </w:pPr>
      <w:rPr>
        <w:rFonts w:hint="default"/>
        <w:lang w:val="ru-RU" w:eastAsia="en-US" w:bidi="ar-SA"/>
      </w:rPr>
    </w:lvl>
    <w:lvl w:ilvl="6" w:tplc="770ED3E4">
      <w:numFmt w:val="bullet"/>
      <w:lvlText w:val="•"/>
      <w:lvlJc w:val="left"/>
      <w:pPr>
        <w:ind w:left="6322" w:hanging="355"/>
      </w:pPr>
      <w:rPr>
        <w:rFonts w:hint="default"/>
        <w:lang w:val="ru-RU" w:eastAsia="en-US" w:bidi="ar-SA"/>
      </w:rPr>
    </w:lvl>
    <w:lvl w:ilvl="7" w:tplc="7C46F5AC">
      <w:numFmt w:val="bullet"/>
      <w:lvlText w:val="•"/>
      <w:lvlJc w:val="left"/>
      <w:pPr>
        <w:ind w:left="7352" w:hanging="355"/>
      </w:pPr>
      <w:rPr>
        <w:rFonts w:hint="default"/>
        <w:lang w:val="ru-RU" w:eastAsia="en-US" w:bidi="ar-SA"/>
      </w:rPr>
    </w:lvl>
    <w:lvl w:ilvl="8" w:tplc="5D4CA104">
      <w:numFmt w:val="bullet"/>
      <w:lvlText w:val="•"/>
      <w:lvlJc w:val="left"/>
      <w:pPr>
        <w:ind w:left="8383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53162C1F"/>
    <w:multiLevelType w:val="hybridMultilevel"/>
    <w:tmpl w:val="C4BE552A"/>
    <w:lvl w:ilvl="0" w:tplc="B2EA39C4">
      <w:start w:val="4"/>
      <w:numFmt w:val="decimal"/>
      <w:lvlText w:val="%1."/>
      <w:lvlJc w:val="left"/>
      <w:pPr>
        <w:ind w:left="115" w:hanging="398"/>
        <w:jc w:val="left"/>
      </w:pPr>
      <w:rPr>
        <w:rFonts w:ascii="Comic Sans MS" w:eastAsia="Comic Sans MS" w:hAnsi="Comic Sans MS" w:cs="Comic Sans MS" w:hint="default"/>
        <w:color w:val="0000CC"/>
        <w:spacing w:val="-3"/>
        <w:w w:val="99"/>
        <w:sz w:val="28"/>
        <w:szCs w:val="28"/>
        <w:lang w:val="ru-RU" w:eastAsia="en-US" w:bidi="ar-SA"/>
      </w:rPr>
    </w:lvl>
    <w:lvl w:ilvl="1" w:tplc="665C31FC">
      <w:numFmt w:val="bullet"/>
      <w:lvlText w:val="•"/>
      <w:lvlJc w:val="left"/>
      <w:pPr>
        <w:ind w:left="1152" w:hanging="398"/>
      </w:pPr>
      <w:rPr>
        <w:rFonts w:hint="default"/>
        <w:lang w:val="ru-RU" w:eastAsia="en-US" w:bidi="ar-SA"/>
      </w:rPr>
    </w:lvl>
    <w:lvl w:ilvl="2" w:tplc="F61645C8">
      <w:numFmt w:val="bullet"/>
      <w:lvlText w:val="•"/>
      <w:lvlJc w:val="left"/>
      <w:pPr>
        <w:ind w:left="2184" w:hanging="398"/>
      </w:pPr>
      <w:rPr>
        <w:rFonts w:hint="default"/>
        <w:lang w:val="ru-RU" w:eastAsia="en-US" w:bidi="ar-SA"/>
      </w:rPr>
    </w:lvl>
    <w:lvl w:ilvl="3" w:tplc="75FA5B10">
      <w:numFmt w:val="bullet"/>
      <w:lvlText w:val="•"/>
      <w:lvlJc w:val="left"/>
      <w:pPr>
        <w:ind w:left="3217" w:hanging="398"/>
      </w:pPr>
      <w:rPr>
        <w:rFonts w:hint="default"/>
        <w:lang w:val="ru-RU" w:eastAsia="en-US" w:bidi="ar-SA"/>
      </w:rPr>
    </w:lvl>
    <w:lvl w:ilvl="4" w:tplc="CCA8C64E">
      <w:numFmt w:val="bullet"/>
      <w:lvlText w:val="•"/>
      <w:lvlJc w:val="left"/>
      <w:pPr>
        <w:ind w:left="4249" w:hanging="398"/>
      </w:pPr>
      <w:rPr>
        <w:rFonts w:hint="default"/>
        <w:lang w:val="ru-RU" w:eastAsia="en-US" w:bidi="ar-SA"/>
      </w:rPr>
    </w:lvl>
    <w:lvl w:ilvl="5" w:tplc="42C03DE2">
      <w:numFmt w:val="bullet"/>
      <w:lvlText w:val="•"/>
      <w:lvlJc w:val="left"/>
      <w:pPr>
        <w:ind w:left="5282" w:hanging="398"/>
      </w:pPr>
      <w:rPr>
        <w:rFonts w:hint="default"/>
        <w:lang w:val="ru-RU" w:eastAsia="en-US" w:bidi="ar-SA"/>
      </w:rPr>
    </w:lvl>
    <w:lvl w:ilvl="6" w:tplc="7206DC68">
      <w:numFmt w:val="bullet"/>
      <w:lvlText w:val="•"/>
      <w:lvlJc w:val="left"/>
      <w:pPr>
        <w:ind w:left="6314" w:hanging="398"/>
      </w:pPr>
      <w:rPr>
        <w:rFonts w:hint="default"/>
        <w:lang w:val="ru-RU" w:eastAsia="en-US" w:bidi="ar-SA"/>
      </w:rPr>
    </w:lvl>
    <w:lvl w:ilvl="7" w:tplc="3BEAD470">
      <w:numFmt w:val="bullet"/>
      <w:lvlText w:val="•"/>
      <w:lvlJc w:val="left"/>
      <w:pPr>
        <w:ind w:left="7346" w:hanging="398"/>
      </w:pPr>
      <w:rPr>
        <w:rFonts w:hint="default"/>
        <w:lang w:val="ru-RU" w:eastAsia="en-US" w:bidi="ar-SA"/>
      </w:rPr>
    </w:lvl>
    <w:lvl w:ilvl="8" w:tplc="44C474A2">
      <w:numFmt w:val="bullet"/>
      <w:lvlText w:val="•"/>
      <w:lvlJc w:val="left"/>
      <w:pPr>
        <w:ind w:left="8379" w:hanging="398"/>
      </w:pPr>
      <w:rPr>
        <w:rFonts w:hint="default"/>
        <w:lang w:val="ru-RU" w:eastAsia="en-US" w:bidi="ar-SA"/>
      </w:rPr>
    </w:lvl>
  </w:abstractNum>
  <w:abstractNum w:abstractNumId="2" w15:restartNumberingAfterBreak="0">
    <w:nsid w:val="762B12D5"/>
    <w:multiLevelType w:val="hybridMultilevel"/>
    <w:tmpl w:val="5E66CD1C"/>
    <w:lvl w:ilvl="0" w:tplc="6B46EA3E">
      <w:start w:val="1"/>
      <w:numFmt w:val="decimal"/>
      <w:lvlText w:val="%1."/>
      <w:lvlJc w:val="left"/>
      <w:pPr>
        <w:ind w:left="130" w:hanging="317"/>
        <w:jc w:val="left"/>
      </w:pPr>
      <w:rPr>
        <w:rFonts w:ascii="Comic Sans MS" w:eastAsia="Comic Sans MS" w:hAnsi="Comic Sans MS" w:cs="Comic Sans MS" w:hint="default"/>
        <w:color w:val="0000CC"/>
        <w:spacing w:val="-1"/>
        <w:w w:val="99"/>
        <w:sz w:val="28"/>
        <w:szCs w:val="28"/>
        <w:lang w:val="ru-RU" w:eastAsia="en-US" w:bidi="ar-SA"/>
      </w:rPr>
    </w:lvl>
    <w:lvl w:ilvl="1" w:tplc="DB7EF2C4">
      <w:numFmt w:val="bullet"/>
      <w:lvlText w:val="•"/>
      <w:lvlJc w:val="left"/>
      <w:pPr>
        <w:ind w:left="1170" w:hanging="317"/>
      </w:pPr>
      <w:rPr>
        <w:rFonts w:hint="default"/>
        <w:lang w:val="ru-RU" w:eastAsia="en-US" w:bidi="ar-SA"/>
      </w:rPr>
    </w:lvl>
    <w:lvl w:ilvl="2" w:tplc="C8E226CA">
      <w:numFmt w:val="bullet"/>
      <w:lvlText w:val="•"/>
      <w:lvlJc w:val="left"/>
      <w:pPr>
        <w:ind w:left="2200" w:hanging="317"/>
      </w:pPr>
      <w:rPr>
        <w:rFonts w:hint="default"/>
        <w:lang w:val="ru-RU" w:eastAsia="en-US" w:bidi="ar-SA"/>
      </w:rPr>
    </w:lvl>
    <w:lvl w:ilvl="3" w:tplc="9962B8F2"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 w:tplc="91F6F3D6">
      <w:numFmt w:val="bullet"/>
      <w:lvlText w:val="•"/>
      <w:lvlJc w:val="left"/>
      <w:pPr>
        <w:ind w:left="4261" w:hanging="317"/>
      </w:pPr>
      <w:rPr>
        <w:rFonts w:hint="default"/>
        <w:lang w:val="ru-RU" w:eastAsia="en-US" w:bidi="ar-SA"/>
      </w:rPr>
    </w:lvl>
    <w:lvl w:ilvl="5" w:tplc="F3628760">
      <w:numFmt w:val="bullet"/>
      <w:lvlText w:val="•"/>
      <w:lvlJc w:val="left"/>
      <w:pPr>
        <w:ind w:left="5292" w:hanging="317"/>
      </w:pPr>
      <w:rPr>
        <w:rFonts w:hint="default"/>
        <w:lang w:val="ru-RU" w:eastAsia="en-US" w:bidi="ar-SA"/>
      </w:rPr>
    </w:lvl>
    <w:lvl w:ilvl="6" w:tplc="D31A413A">
      <w:numFmt w:val="bullet"/>
      <w:lvlText w:val="•"/>
      <w:lvlJc w:val="left"/>
      <w:pPr>
        <w:ind w:left="6322" w:hanging="317"/>
      </w:pPr>
      <w:rPr>
        <w:rFonts w:hint="default"/>
        <w:lang w:val="ru-RU" w:eastAsia="en-US" w:bidi="ar-SA"/>
      </w:rPr>
    </w:lvl>
    <w:lvl w:ilvl="7" w:tplc="D570A47E">
      <w:numFmt w:val="bullet"/>
      <w:lvlText w:val="•"/>
      <w:lvlJc w:val="left"/>
      <w:pPr>
        <w:ind w:left="7352" w:hanging="317"/>
      </w:pPr>
      <w:rPr>
        <w:rFonts w:hint="default"/>
        <w:lang w:val="ru-RU" w:eastAsia="en-US" w:bidi="ar-SA"/>
      </w:rPr>
    </w:lvl>
    <w:lvl w:ilvl="8" w:tplc="2006E080">
      <w:numFmt w:val="bullet"/>
      <w:lvlText w:val="•"/>
      <w:lvlJc w:val="left"/>
      <w:pPr>
        <w:ind w:left="8383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3F61"/>
    <w:rsid w:val="00EA0EDC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681D"/>
  <w15:docId w15:val="{F6344AE9-632D-417F-A9B7-B8A1FCF0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3" w:right="419"/>
      <w:jc w:val="center"/>
    </w:pPr>
    <w:rPr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30" w:righ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9149-5BD6-4A06-902B-4FADC293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об областном конкурсе 6666666777777</dc:title>
  <dc:creator>student</dc:creator>
  <cp:lastModifiedBy>ПК</cp:lastModifiedBy>
  <cp:revision>2</cp:revision>
  <dcterms:created xsi:type="dcterms:W3CDTF">2022-02-27T16:57:00Z</dcterms:created>
  <dcterms:modified xsi:type="dcterms:W3CDTF">2022-02-27T17:03:00Z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2022-02-27T00:00:00Z</vt:filetime>
  </property>
</Properties>
</file>